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BF5AF" w14:textId="770A0F36" w:rsidR="008258AC" w:rsidRDefault="008258AC" w:rsidP="008258AC">
      <w:pPr>
        <w:rPr>
          <w:b/>
          <w:sz w:val="28"/>
          <w:szCs w:val="28"/>
        </w:rPr>
      </w:pPr>
      <w:r w:rsidRPr="008258AC">
        <w:rPr>
          <w:b/>
          <w:sz w:val="28"/>
          <w:szCs w:val="28"/>
        </w:rPr>
        <w:t xml:space="preserve">Uppgift – </w:t>
      </w:r>
      <w:r w:rsidR="00B01129">
        <w:rPr>
          <w:b/>
          <w:sz w:val="28"/>
          <w:szCs w:val="28"/>
        </w:rPr>
        <w:t>L</w:t>
      </w:r>
      <w:r w:rsidR="00F329C2">
        <w:rPr>
          <w:b/>
          <w:sz w:val="28"/>
          <w:szCs w:val="28"/>
        </w:rPr>
        <w:t>eranimation</w:t>
      </w:r>
    </w:p>
    <w:p w14:paraId="04ECE6B6" w14:textId="77777777" w:rsidR="008258AC" w:rsidRDefault="008258AC" w:rsidP="008258AC"/>
    <w:p w14:paraId="0D10ECEF" w14:textId="5C680B38" w:rsidR="00C01DB9" w:rsidRDefault="00C01DB9" w:rsidP="00C01DB9">
      <w:r>
        <w:t>Precis som teckn</w:t>
      </w:r>
      <w:r w:rsidR="00B01129">
        <w:t>ad film och datoranimering, är s</w:t>
      </w:r>
      <w:r>
        <w:t>top motion en teknik för att lura ögat att "döda" föremål rör sig. Till detta behövs en digitalkamera.</w:t>
      </w:r>
    </w:p>
    <w:p w14:paraId="507E019E" w14:textId="5D5E3AD4" w:rsidR="00C01DB9" w:rsidRDefault="00C01DB9" w:rsidP="00C01DB9">
      <w:r>
        <w:t>Genom att animatören låter fotografera av en serie föremål med sinsemellan små positionsvariationer, och sedan visar fotografierna i en snabb följd, till exempel med hjälp av en dator och ett animations- eller videoredigeringsprogram, skapas illusionen av rörelse.</w:t>
      </w:r>
    </w:p>
    <w:p w14:paraId="4712C0F2" w14:textId="7037775D" w:rsidR="008258AC" w:rsidRDefault="006B6D87" w:rsidP="008258AC">
      <w:r>
        <w:t>Ni ska få jobba med leranimationer för att lära er tekniken bakom stop motion.</w:t>
      </w:r>
      <w:r w:rsidRPr="006B6D87">
        <w:t xml:space="preserve"> </w:t>
      </w:r>
      <w:r>
        <w:t>Ni kommer också att få k</w:t>
      </w:r>
      <w:r w:rsidRPr="006B6D87">
        <w:t>unskaper om hela produktionsprocessen från idé till publicering.</w:t>
      </w:r>
      <w:r>
        <w:t xml:space="preserve"> </w:t>
      </w:r>
      <w:r w:rsidR="00C01DB9">
        <w:t>Ni kom</w:t>
      </w:r>
      <w:r w:rsidR="00F329C2">
        <w:t>mer att arbeta i grupper om 2– 4 personer.</w:t>
      </w:r>
    </w:p>
    <w:p w14:paraId="4E047B27" w14:textId="77777777" w:rsidR="005C38F4" w:rsidRDefault="005C38F4" w:rsidP="008258AC"/>
    <w:p w14:paraId="0AC3C61D" w14:textId="72F9C3BF" w:rsidR="005C38F4" w:rsidRPr="001932E0" w:rsidRDefault="005C38F4" w:rsidP="008258AC">
      <w:pPr>
        <w:rPr>
          <w:b/>
          <w:sz w:val="28"/>
          <w:szCs w:val="28"/>
        </w:rPr>
      </w:pPr>
      <w:r w:rsidRPr="001932E0">
        <w:rPr>
          <w:b/>
          <w:sz w:val="28"/>
          <w:szCs w:val="28"/>
        </w:rPr>
        <w:t>Arbetsgång:</w:t>
      </w:r>
    </w:p>
    <w:p w14:paraId="2A59873D" w14:textId="77777777" w:rsidR="008258AC" w:rsidRDefault="008258AC" w:rsidP="008258AC"/>
    <w:p w14:paraId="2F3013A9" w14:textId="08FA0F0E" w:rsidR="005C38F4" w:rsidRDefault="005C38F4" w:rsidP="008258AC">
      <w:pPr>
        <w:pStyle w:val="Liststycke"/>
        <w:numPr>
          <w:ilvl w:val="0"/>
          <w:numId w:val="1"/>
        </w:numPr>
      </w:pPr>
      <w:r>
        <w:t>Bör</w:t>
      </w:r>
      <w:r w:rsidR="006B6D87">
        <w:t xml:space="preserve">ja med att skriva ett </w:t>
      </w:r>
      <w:r>
        <w:t xml:space="preserve">manus enligt den dramaturgiska modellen.  Hitta på en egen historia eller utgå från </w:t>
      </w:r>
      <w:r w:rsidR="00452302">
        <w:t xml:space="preserve">en klassisk saga (ex Askungen, Rödluvan) eller </w:t>
      </w:r>
      <w:r>
        <w:t>en rolig historia (länk finns på min site)</w:t>
      </w:r>
      <w:r w:rsidR="00452302">
        <w:t>.</w:t>
      </w:r>
      <w:r>
        <w:br/>
      </w:r>
    </w:p>
    <w:p w14:paraId="4EAED101" w14:textId="60500B0E" w:rsidR="005C38F4" w:rsidRDefault="005C38F4" w:rsidP="00B01129">
      <w:pPr>
        <w:pStyle w:val="Liststycke"/>
        <w:numPr>
          <w:ilvl w:val="0"/>
          <w:numId w:val="1"/>
        </w:numPr>
      </w:pPr>
      <w:r>
        <w:t>Gör en s</w:t>
      </w:r>
      <w:r w:rsidR="006B6D87">
        <w:t>toryboard på papper. Storyboardpapper</w:t>
      </w:r>
      <w:r>
        <w:t xml:space="preserve"> finns hos mig. Tänk på att använda olika bild</w:t>
      </w:r>
      <w:r w:rsidR="00B01129">
        <w:t>utsnitt och olika kameravinklar</w:t>
      </w:r>
      <w:r>
        <w:t xml:space="preserve"> </w:t>
      </w:r>
      <w:r w:rsidR="00B01129">
        <w:t>(se beskrivning nedan).</w:t>
      </w:r>
      <w:r>
        <w:br/>
      </w:r>
    </w:p>
    <w:p w14:paraId="29CE1376" w14:textId="79C50268" w:rsidR="005C38F4" w:rsidRDefault="005C38F4" w:rsidP="008258AC">
      <w:pPr>
        <w:pStyle w:val="Liststycke"/>
        <w:numPr>
          <w:ilvl w:val="0"/>
          <w:numId w:val="1"/>
        </w:numPr>
      </w:pPr>
      <w:r>
        <w:t>Skapa karaktärerna i lera (</w:t>
      </w:r>
      <w:proofErr w:type="spellStart"/>
      <w:r>
        <w:t>plastelina</w:t>
      </w:r>
      <w:proofErr w:type="spellEnd"/>
      <w:r>
        <w:t>)</w:t>
      </w:r>
      <w:r w:rsidR="00B01129">
        <w:t>.</w:t>
      </w:r>
      <w:r>
        <w:br/>
      </w:r>
    </w:p>
    <w:p w14:paraId="2394E38A" w14:textId="15FA4652" w:rsidR="005C38F4" w:rsidRDefault="005C38F4" w:rsidP="005C38F4">
      <w:pPr>
        <w:pStyle w:val="Liststycke"/>
        <w:numPr>
          <w:ilvl w:val="0"/>
          <w:numId w:val="1"/>
        </w:numPr>
      </w:pPr>
      <w:r>
        <w:t>Bygg scenen/scenerna i valfritt material (kartong, lera</w:t>
      </w:r>
      <w:r w:rsidR="00452302">
        <w:t>, tyg</w:t>
      </w:r>
      <w:r>
        <w:t xml:space="preserve"> </w:t>
      </w:r>
      <w:proofErr w:type="spellStart"/>
      <w:r>
        <w:t>etc</w:t>
      </w:r>
      <w:proofErr w:type="spellEnd"/>
      <w:r>
        <w:t>)</w:t>
      </w:r>
      <w:r w:rsidR="00B01129">
        <w:t>.</w:t>
      </w:r>
    </w:p>
    <w:p w14:paraId="455E3192" w14:textId="2121E30D" w:rsidR="008258AC" w:rsidRDefault="008258AC" w:rsidP="005C38F4">
      <w:pPr>
        <w:pStyle w:val="Liststycke"/>
      </w:pPr>
    </w:p>
    <w:p w14:paraId="08491D54" w14:textId="3D68790D" w:rsidR="00434E58" w:rsidRDefault="005C38F4" w:rsidP="00823056">
      <w:pPr>
        <w:pStyle w:val="Liststycke"/>
        <w:numPr>
          <w:ilvl w:val="0"/>
          <w:numId w:val="1"/>
        </w:numPr>
        <w:rPr>
          <w:szCs w:val="22"/>
        </w:rPr>
      </w:pPr>
      <w:r>
        <w:rPr>
          <w:szCs w:val="22"/>
        </w:rPr>
        <w:t xml:space="preserve">Använd en </w:t>
      </w:r>
      <w:r w:rsidR="00C01DB9" w:rsidRPr="00434E58">
        <w:rPr>
          <w:szCs w:val="22"/>
        </w:rPr>
        <w:t>d</w:t>
      </w:r>
      <w:r w:rsidR="00B01129">
        <w:rPr>
          <w:szCs w:val="22"/>
        </w:rPr>
        <w:t xml:space="preserve">igitalkamera och ta stillbilder </w:t>
      </w:r>
      <w:r w:rsidR="006B6D87">
        <w:rPr>
          <w:szCs w:val="22"/>
        </w:rPr>
        <w:t>(använd gärna en fjärrkontroll)</w:t>
      </w:r>
      <w:r w:rsidR="00B01129">
        <w:rPr>
          <w:szCs w:val="22"/>
        </w:rPr>
        <w:t>.</w:t>
      </w:r>
      <w:r w:rsidR="00AB5714">
        <w:rPr>
          <w:szCs w:val="22"/>
        </w:rPr>
        <w:t xml:space="preserve"> Ni behöver också ett stativ.</w:t>
      </w:r>
      <w:r w:rsidR="00B01129">
        <w:rPr>
          <w:szCs w:val="22"/>
        </w:rPr>
        <w:t xml:space="preserve"> Fota i storlek S </w:t>
      </w:r>
      <w:r w:rsidR="00C01DB9" w:rsidRPr="00434E58">
        <w:rPr>
          <w:szCs w:val="22"/>
        </w:rPr>
        <w:t>(small)</w:t>
      </w:r>
      <w:r w:rsidR="00B01129">
        <w:rPr>
          <w:szCs w:val="22"/>
        </w:rPr>
        <w:t>.</w:t>
      </w:r>
      <w:r w:rsidR="00C01DB9" w:rsidRPr="00434E58">
        <w:rPr>
          <w:szCs w:val="22"/>
        </w:rPr>
        <w:t xml:space="preserve"> Fotografera varje steg och för över bilderna t</w:t>
      </w:r>
      <w:r w:rsidR="00B01129">
        <w:rPr>
          <w:szCs w:val="22"/>
        </w:rPr>
        <w:t>ill din dator. Sedan använder ni</w:t>
      </w:r>
      <w:r w:rsidR="00C01DB9" w:rsidRPr="00434E58">
        <w:rPr>
          <w:szCs w:val="22"/>
        </w:rPr>
        <w:t xml:space="preserve"> I-</w:t>
      </w:r>
      <w:proofErr w:type="spellStart"/>
      <w:r w:rsidR="00C01DB9" w:rsidRPr="00434E58">
        <w:rPr>
          <w:szCs w:val="22"/>
        </w:rPr>
        <w:t>movie</w:t>
      </w:r>
      <w:proofErr w:type="spellEnd"/>
      <w:r w:rsidR="00C01DB9" w:rsidRPr="00434E58">
        <w:rPr>
          <w:szCs w:val="22"/>
        </w:rPr>
        <w:t xml:space="preserve"> för att skapa animeringen. </w:t>
      </w:r>
      <w:r w:rsidR="006B6D87">
        <w:rPr>
          <w:szCs w:val="22"/>
        </w:rPr>
        <w:t xml:space="preserve"> Glöm inte att </w:t>
      </w:r>
      <w:r w:rsidR="006B6D87" w:rsidRPr="00434E58">
        <w:rPr>
          <w:szCs w:val="22"/>
        </w:rPr>
        <w:t>ändra hastigheten (0,1 sek/bild = 10 bilder/sek)</w:t>
      </w:r>
      <w:r w:rsidR="006B6D87">
        <w:rPr>
          <w:szCs w:val="22"/>
        </w:rPr>
        <w:t>.</w:t>
      </w:r>
      <w:r w:rsidR="00434E58">
        <w:rPr>
          <w:szCs w:val="22"/>
        </w:rPr>
        <w:br/>
      </w:r>
    </w:p>
    <w:p w14:paraId="441BB028" w14:textId="66B72E95" w:rsidR="00AB776E" w:rsidRDefault="00C01DB9" w:rsidP="00823056">
      <w:pPr>
        <w:pStyle w:val="Liststycke"/>
        <w:numPr>
          <w:ilvl w:val="0"/>
          <w:numId w:val="1"/>
        </w:numPr>
        <w:rPr>
          <w:szCs w:val="22"/>
        </w:rPr>
      </w:pPr>
      <w:r w:rsidRPr="00434E58">
        <w:rPr>
          <w:szCs w:val="22"/>
        </w:rPr>
        <w:t xml:space="preserve">Lägg till </w:t>
      </w:r>
      <w:r w:rsidR="006B6D87">
        <w:rPr>
          <w:szCs w:val="22"/>
        </w:rPr>
        <w:t xml:space="preserve">en titel samt </w:t>
      </w:r>
      <w:proofErr w:type="spellStart"/>
      <w:r w:rsidR="005C38F4">
        <w:rPr>
          <w:szCs w:val="22"/>
        </w:rPr>
        <w:t>ev</w:t>
      </w:r>
      <w:proofErr w:type="spellEnd"/>
      <w:r w:rsidR="005C38F4">
        <w:rPr>
          <w:szCs w:val="22"/>
        </w:rPr>
        <w:t xml:space="preserve"> dialog och </w:t>
      </w:r>
      <w:r w:rsidR="00823056" w:rsidRPr="00434E58">
        <w:rPr>
          <w:szCs w:val="22"/>
        </w:rPr>
        <w:t>musik</w:t>
      </w:r>
      <w:r w:rsidR="00452302">
        <w:rPr>
          <w:szCs w:val="22"/>
        </w:rPr>
        <w:t xml:space="preserve"> som skapas i Garage Band </w:t>
      </w:r>
      <w:r w:rsidR="00B01129">
        <w:rPr>
          <w:szCs w:val="22"/>
        </w:rPr>
        <w:t>(i I-</w:t>
      </w:r>
      <w:proofErr w:type="spellStart"/>
      <w:r w:rsidR="00823056" w:rsidRPr="00434E58">
        <w:rPr>
          <w:szCs w:val="22"/>
        </w:rPr>
        <w:t>movie</w:t>
      </w:r>
      <w:proofErr w:type="spellEnd"/>
      <w:r w:rsidR="00823056" w:rsidRPr="00434E58">
        <w:rPr>
          <w:szCs w:val="22"/>
        </w:rPr>
        <w:t xml:space="preserve"> hittar du </w:t>
      </w:r>
      <w:r w:rsidR="00452302">
        <w:rPr>
          <w:szCs w:val="22"/>
        </w:rPr>
        <w:t xml:space="preserve">också </w:t>
      </w:r>
      <w:r w:rsidR="006B6D87">
        <w:rPr>
          <w:szCs w:val="22"/>
        </w:rPr>
        <w:t xml:space="preserve">ljudeffekter), </w:t>
      </w:r>
    </w:p>
    <w:p w14:paraId="091D960A" w14:textId="4D43AA33" w:rsidR="00434E58" w:rsidRPr="00861885" w:rsidRDefault="00434E58" w:rsidP="00861885">
      <w:pPr>
        <w:ind w:left="360"/>
        <w:rPr>
          <w:szCs w:val="22"/>
        </w:rPr>
      </w:pPr>
    </w:p>
    <w:p w14:paraId="05DAF57A" w14:textId="4F11A4F8" w:rsidR="00B25F1F" w:rsidRDefault="00B25F1F" w:rsidP="00823056">
      <w:pPr>
        <w:pStyle w:val="Liststycke"/>
        <w:numPr>
          <w:ilvl w:val="0"/>
          <w:numId w:val="1"/>
        </w:numPr>
        <w:rPr>
          <w:szCs w:val="22"/>
        </w:rPr>
      </w:pPr>
      <w:r w:rsidRPr="00434E58">
        <w:rPr>
          <w:szCs w:val="22"/>
        </w:rPr>
        <w:t xml:space="preserve">Publicera sedan din film på </w:t>
      </w:r>
      <w:proofErr w:type="spellStart"/>
      <w:r w:rsidRPr="00434E58">
        <w:rPr>
          <w:szCs w:val="22"/>
        </w:rPr>
        <w:t>Youtube</w:t>
      </w:r>
      <w:proofErr w:type="spellEnd"/>
      <w:r w:rsidRPr="00434E58">
        <w:rPr>
          <w:szCs w:val="22"/>
        </w:rPr>
        <w:t xml:space="preserve"> och lägg upp den på din hemsida.</w:t>
      </w:r>
    </w:p>
    <w:p w14:paraId="517B94EE" w14:textId="77777777" w:rsidR="006455B2" w:rsidRPr="006455B2" w:rsidRDefault="006455B2" w:rsidP="006455B2">
      <w:pPr>
        <w:rPr>
          <w:szCs w:val="22"/>
        </w:rPr>
      </w:pPr>
    </w:p>
    <w:p w14:paraId="1FE5E47F" w14:textId="108533DD" w:rsidR="006455B2" w:rsidRPr="00434E58" w:rsidRDefault="006455B2" w:rsidP="006455B2">
      <w:pPr>
        <w:pStyle w:val="Liststycke"/>
        <w:rPr>
          <w:szCs w:val="22"/>
        </w:rPr>
      </w:pPr>
      <w:r>
        <w:rPr>
          <w:szCs w:val="22"/>
        </w:rPr>
        <w:t>Deadline och redovisning av leranimationerna</w:t>
      </w:r>
      <w:r w:rsidR="00B01129">
        <w:rPr>
          <w:szCs w:val="22"/>
        </w:rPr>
        <w:t xml:space="preserve"> vecka </w:t>
      </w:r>
      <w:r w:rsidR="0007197F">
        <w:rPr>
          <w:szCs w:val="22"/>
        </w:rPr>
        <w:t>17/11</w:t>
      </w:r>
      <w:bookmarkStart w:id="0" w:name="_GoBack"/>
      <w:bookmarkEnd w:id="0"/>
      <w:r w:rsidR="00B01129">
        <w:rPr>
          <w:szCs w:val="22"/>
        </w:rPr>
        <w:t>.</w:t>
      </w:r>
    </w:p>
    <w:p w14:paraId="7952CF88" w14:textId="77777777" w:rsidR="00823056" w:rsidRDefault="00823056" w:rsidP="00823056">
      <w:pPr>
        <w:rPr>
          <w:szCs w:val="22"/>
        </w:rPr>
      </w:pPr>
    </w:p>
    <w:p w14:paraId="78F09DE6" w14:textId="3EF291BF" w:rsidR="00823056" w:rsidRPr="00823056" w:rsidRDefault="00823056" w:rsidP="00823056">
      <w:pPr>
        <w:rPr>
          <w:b/>
          <w:szCs w:val="22"/>
        </w:rPr>
      </w:pPr>
      <w:r w:rsidRPr="00823056">
        <w:rPr>
          <w:b/>
          <w:szCs w:val="22"/>
        </w:rPr>
        <w:t>Kom ihåg!</w:t>
      </w:r>
    </w:p>
    <w:p w14:paraId="41E66662" w14:textId="518371E8" w:rsidR="00823056" w:rsidRDefault="00823056" w:rsidP="00823056">
      <w:pPr>
        <w:rPr>
          <w:szCs w:val="22"/>
        </w:rPr>
      </w:pPr>
      <w:r>
        <w:rPr>
          <w:szCs w:val="22"/>
        </w:rPr>
        <w:t>Se till att kameran sitter stadigt på stativet.</w:t>
      </w:r>
    </w:p>
    <w:p w14:paraId="7ACE258C" w14:textId="00BAA50F" w:rsidR="00823056" w:rsidRDefault="00823056" w:rsidP="00823056">
      <w:pPr>
        <w:rPr>
          <w:szCs w:val="22"/>
        </w:rPr>
      </w:pPr>
      <w:r>
        <w:rPr>
          <w:szCs w:val="22"/>
        </w:rPr>
        <w:t xml:space="preserve">Ställ in </w:t>
      </w:r>
      <w:r w:rsidR="00AB5714">
        <w:rPr>
          <w:szCs w:val="22"/>
        </w:rPr>
        <w:t xml:space="preserve">rätt vitbalans </w:t>
      </w:r>
      <w:r>
        <w:rPr>
          <w:szCs w:val="22"/>
        </w:rPr>
        <w:t>och ISO (100).</w:t>
      </w:r>
      <w:r w:rsidR="001932E0">
        <w:rPr>
          <w:szCs w:val="22"/>
        </w:rPr>
        <w:br/>
      </w:r>
    </w:p>
    <w:p w14:paraId="7FC3D1EA" w14:textId="77777777" w:rsidR="001932E0" w:rsidRDefault="001932E0" w:rsidP="00823056">
      <w:pPr>
        <w:rPr>
          <w:szCs w:val="22"/>
        </w:rPr>
      </w:pPr>
    </w:p>
    <w:p w14:paraId="6E7396EB" w14:textId="77777777" w:rsidR="001932E0" w:rsidRPr="00517B48" w:rsidRDefault="001932E0" w:rsidP="001932E0">
      <w:pPr>
        <w:rPr>
          <w:b/>
          <w:sz w:val="36"/>
          <w:szCs w:val="36"/>
        </w:rPr>
      </w:pPr>
      <w:r w:rsidRPr="00517B48">
        <w:rPr>
          <w:b/>
          <w:sz w:val="36"/>
          <w:szCs w:val="36"/>
        </w:rPr>
        <w:t xml:space="preserve">Kameravinklar och bildutsnitt </w:t>
      </w:r>
    </w:p>
    <w:p w14:paraId="63719BB9" w14:textId="77777777" w:rsidR="001932E0" w:rsidRDefault="001932E0" w:rsidP="001932E0"/>
    <w:p w14:paraId="186FE6D8" w14:textId="77777777" w:rsidR="001932E0" w:rsidRDefault="001932E0" w:rsidP="001932E0">
      <w:r w:rsidRPr="00870556">
        <w:t xml:space="preserve">Hur får man en person att se större ut än vad han egentligen är? Eller kanske mindre? Kameravinkeln, </w:t>
      </w:r>
      <w:proofErr w:type="gramStart"/>
      <w:r>
        <w:t>dvs</w:t>
      </w:r>
      <w:proofErr w:type="gramEnd"/>
      <w:r>
        <w:t xml:space="preserve"> från vilken höjd man filmar (eller i detta fall fotograferar)</w:t>
      </w:r>
      <w:r w:rsidRPr="00870556">
        <w:t xml:space="preserve"> kan varieras på flera olika sätt och därmed förändra uppfattningen av bilden. Bildutsnittet ändras däremot genom att förändra motivets storlek i förhållande till bilden. Det är </w:t>
      </w:r>
      <w:r w:rsidRPr="00870556">
        <w:lastRenderedPageBreak/>
        <w:t>genom förändring och variation av kameravinkeln och bildutsnittet som gör det intressant för tittaren.</w:t>
      </w:r>
    </w:p>
    <w:p w14:paraId="17F7AFC2" w14:textId="2017D616" w:rsidR="001932E0" w:rsidRDefault="001932E0" w:rsidP="001932E0">
      <w:r>
        <w:br/>
      </w:r>
      <w:r>
        <w:br/>
      </w:r>
    </w:p>
    <w:p w14:paraId="141E5D4D" w14:textId="77777777" w:rsidR="001932E0" w:rsidRPr="00517B48" w:rsidRDefault="001932E0" w:rsidP="001932E0">
      <w:pPr>
        <w:rPr>
          <w:b/>
          <w:sz w:val="32"/>
          <w:szCs w:val="32"/>
        </w:rPr>
      </w:pPr>
      <w:r w:rsidRPr="00517B48">
        <w:rPr>
          <w:b/>
          <w:sz w:val="32"/>
          <w:szCs w:val="32"/>
        </w:rPr>
        <w:t>Kameravinklar</w:t>
      </w:r>
    </w:p>
    <w:p w14:paraId="6BEE12CF" w14:textId="77777777" w:rsidR="001932E0" w:rsidRDefault="001932E0" w:rsidP="001932E0">
      <w:r>
        <w:t xml:space="preserve">Kameravinkeln, </w:t>
      </w:r>
      <w:proofErr w:type="gramStart"/>
      <w:r>
        <w:t>dvs</w:t>
      </w:r>
      <w:proofErr w:type="gramEnd"/>
      <w:r>
        <w:t xml:space="preserve"> från vilken höjd man filmar (fotograferar), har stor betydelse för hur tittarna upplever situationen. Om man filmar (fotograferar) en person ovanifrån får det en annan betydelse än om man filmar (fotograferar) denne underifrån.</w:t>
      </w:r>
    </w:p>
    <w:p w14:paraId="2754861D" w14:textId="77777777" w:rsidR="001932E0" w:rsidRDefault="001932E0" w:rsidP="001932E0"/>
    <w:p w14:paraId="70A9C433" w14:textId="77777777" w:rsidR="001932E0" w:rsidRDefault="001932E0" w:rsidP="001932E0">
      <w:r>
        <w:t>Kom ihåg att variera vinklarna mycket - samma vinkel i en film är tråkigt i längden.</w:t>
      </w:r>
    </w:p>
    <w:p w14:paraId="3BD8C52D" w14:textId="77777777" w:rsidR="001932E0" w:rsidRDefault="001932E0" w:rsidP="001932E0"/>
    <w:p w14:paraId="06111183" w14:textId="77777777" w:rsidR="001932E0" w:rsidRPr="00517B48" w:rsidRDefault="001932E0" w:rsidP="001932E0">
      <w:pPr>
        <w:rPr>
          <w:i/>
        </w:rPr>
      </w:pPr>
      <w:r w:rsidRPr="00517B48">
        <w:rPr>
          <w:i/>
        </w:rPr>
        <w:t>Grodperspektiv</w:t>
      </w:r>
    </w:p>
    <w:p w14:paraId="57D990FA" w14:textId="77777777" w:rsidR="001932E0" w:rsidRDefault="001932E0" w:rsidP="001932E0">
      <w:r>
        <w:t>Med grodperspektiv menas att man filmar nerifrån och upp mot exempelvis en person. Det gör att personen blir större än vad personen egentligen är och ser därför dominant ut jämfört med tittaren. Detta är ett vanligt knep för att förstärka bovens storlek och makt.</w:t>
      </w:r>
      <w:r>
        <w:br/>
      </w:r>
    </w:p>
    <w:p w14:paraId="509B9E1C" w14:textId="77777777" w:rsidR="001932E0" w:rsidRPr="00517B48" w:rsidRDefault="001932E0" w:rsidP="001932E0">
      <w:pPr>
        <w:rPr>
          <w:i/>
        </w:rPr>
      </w:pPr>
      <w:r w:rsidRPr="00517B48">
        <w:rPr>
          <w:i/>
        </w:rPr>
        <w:t>Fågelperspektiv</w:t>
      </w:r>
    </w:p>
    <w:p w14:paraId="7D0D8976" w14:textId="77777777" w:rsidR="001932E0" w:rsidRDefault="001932E0" w:rsidP="001932E0">
      <w:r>
        <w:t>Fågelperspektiv innebär att man filmar från en högre höjd, ner mot en person. Personen ifråga ser underlägsen ut jämfört med åskådaren. När du filmar djur och barn bör du vara i samma höjd som dem och inte anta en dominant roll.</w:t>
      </w:r>
      <w:r>
        <w:br/>
      </w:r>
    </w:p>
    <w:p w14:paraId="0B5F6649" w14:textId="77777777" w:rsidR="001932E0" w:rsidRPr="00517B48" w:rsidRDefault="001932E0" w:rsidP="001932E0">
      <w:pPr>
        <w:rPr>
          <w:i/>
        </w:rPr>
      </w:pPr>
      <w:r w:rsidRPr="00517B48">
        <w:rPr>
          <w:i/>
        </w:rPr>
        <w:t>Normalperspektiv</w:t>
      </w:r>
    </w:p>
    <w:p w14:paraId="65E3C014" w14:textId="77777777" w:rsidR="001932E0" w:rsidRDefault="001932E0" w:rsidP="001932E0">
      <w:r>
        <w:t>Normalperspektiv är precis som namnet säger en kameravinkel i normalhöjd. Detta är det vanligaste perspektivet och även den som innehåller minst dramatik.</w:t>
      </w:r>
      <w:r>
        <w:br/>
      </w:r>
    </w:p>
    <w:p w14:paraId="6D4CBCFE" w14:textId="77777777" w:rsidR="001932E0" w:rsidRPr="00517B48" w:rsidRDefault="001932E0" w:rsidP="001932E0">
      <w:pPr>
        <w:rPr>
          <w:b/>
          <w:sz w:val="32"/>
          <w:szCs w:val="32"/>
        </w:rPr>
      </w:pPr>
      <w:r w:rsidRPr="00517B48">
        <w:rPr>
          <w:b/>
          <w:sz w:val="32"/>
          <w:szCs w:val="32"/>
        </w:rPr>
        <w:t>Bildutsnitt</w:t>
      </w:r>
    </w:p>
    <w:p w14:paraId="33FB5489" w14:textId="77777777" w:rsidR="001932E0" w:rsidRDefault="001932E0" w:rsidP="001932E0">
      <w:r>
        <w:t xml:space="preserve">Bildutsnittet, eller bildsnittet som det också heter, använder du dig för att variera motivet inom bilden, </w:t>
      </w:r>
      <w:proofErr w:type="gramStart"/>
      <w:r>
        <w:t>dvs</w:t>
      </w:r>
      <w:proofErr w:type="gramEnd"/>
      <w:r>
        <w:t xml:space="preserve"> hur mycket som ska vara med på bilden. Att förändra bildutsnittet gör innehållet mer relevant och intressant för tittaren. Man brukar tala om följande olika bildutsnitt:</w:t>
      </w:r>
    </w:p>
    <w:p w14:paraId="4BE6D3C6" w14:textId="77777777" w:rsidR="001932E0" w:rsidRDefault="001932E0" w:rsidP="001932E0"/>
    <w:p w14:paraId="7157421F" w14:textId="77777777" w:rsidR="001932E0" w:rsidRPr="00517B48" w:rsidRDefault="001932E0" w:rsidP="001932E0">
      <w:pPr>
        <w:rPr>
          <w:i/>
        </w:rPr>
      </w:pPr>
      <w:r w:rsidRPr="00517B48">
        <w:rPr>
          <w:i/>
        </w:rPr>
        <w:t>Översiktsbild</w:t>
      </w:r>
    </w:p>
    <w:p w14:paraId="33B30777" w14:textId="3AA6D796" w:rsidR="001932E0" w:rsidRDefault="001932E0" w:rsidP="001932E0">
      <w:r>
        <w:t xml:space="preserve">Bild över hela platsen där handlingen pågår. Finns en mängd andra namn på detta </w:t>
      </w:r>
      <w:proofErr w:type="gramStart"/>
      <w:r>
        <w:t>utsnittet</w:t>
      </w:r>
      <w:proofErr w:type="gramEnd"/>
      <w:r>
        <w:t xml:space="preserve"> (etableringsbild, </w:t>
      </w:r>
      <w:proofErr w:type="spellStart"/>
      <w:r>
        <w:t>vidbild</w:t>
      </w:r>
      <w:proofErr w:type="spellEnd"/>
      <w:r>
        <w:t xml:space="preserve">, miljöbild, totalbild </w:t>
      </w:r>
      <w:proofErr w:type="spellStart"/>
      <w:r>
        <w:t>etc</w:t>
      </w:r>
      <w:proofErr w:type="spellEnd"/>
      <w:r>
        <w:t xml:space="preserve">), men alla handlar om att visa miljön handlingen utspelar sig i. Du bör placera detta bildutsnitt i början av en scen, för att ge tittarna bakgrundsinformation, så att de vet var de befinner sig. Översiktsbilden innehåller mycket information så den bör ligga kvar ett par sekunder extra jämfört med närbilden. </w:t>
      </w:r>
      <w:r>
        <w:br/>
      </w:r>
      <w:r>
        <w:br/>
      </w:r>
    </w:p>
    <w:p w14:paraId="76322D1B" w14:textId="77777777" w:rsidR="001932E0" w:rsidRPr="00517B48" w:rsidRDefault="001932E0" w:rsidP="001932E0">
      <w:pPr>
        <w:rPr>
          <w:i/>
        </w:rPr>
      </w:pPr>
      <w:r w:rsidRPr="00517B48">
        <w:rPr>
          <w:i/>
        </w:rPr>
        <w:t>Helbild</w:t>
      </w:r>
    </w:p>
    <w:p w14:paraId="7DF94C95" w14:textId="0EF3A503" w:rsidR="001932E0" w:rsidRDefault="001932E0" w:rsidP="001932E0">
      <w:r>
        <w:t xml:space="preserve">Ramar in huvudmotivet, t.ex. från huvud till fötter på en person, vilket gör att motivet urskiljer sig från bakgrunden. </w:t>
      </w:r>
      <w:r w:rsidR="00FA132A">
        <w:br/>
      </w:r>
      <w:r w:rsidR="00FA132A">
        <w:br/>
      </w:r>
      <w:r w:rsidR="00FA132A">
        <w:br/>
      </w:r>
      <w:r w:rsidR="00FA132A">
        <w:br/>
      </w:r>
    </w:p>
    <w:p w14:paraId="5FFBDFFF" w14:textId="77777777" w:rsidR="001932E0" w:rsidRDefault="001932E0" w:rsidP="001932E0"/>
    <w:p w14:paraId="5CCD1AD1" w14:textId="77777777" w:rsidR="001932E0" w:rsidRPr="00517B48" w:rsidRDefault="001932E0" w:rsidP="001932E0">
      <w:pPr>
        <w:rPr>
          <w:i/>
        </w:rPr>
      </w:pPr>
      <w:proofErr w:type="spellStart"/>
      <w:r w:rsidRPr="00517B48">
        <w:rPr>
          <w:i/>
        </w:rPr>
        <w:t>Halvbild</w:t>
      </w:r>
      <w:proofErr w:type="spellEnd"/>
    </w:p>
    <w:p w14:paraId="438AB451" w14:textId="77777777" w:rsidR="001932E0" w:rsidRDefault="001932E0" w:rsidP="001932E0">
      <w:r>
        <w:t xml:space="preserve">Utesluter en del av kroppen, exempelvis från midjan och upp mot huvudet. Det mest använda bildutsnittet när det gäller människor, som också "avskärmar" bakgrunden och det som finns runt omkring. </w:t>
      </w:r>
    </w:p>
    <w:p w14:paraId="3B3472F3" w14:textId="5E55287A" w:rsidR="001932E0" w:rsidRDefault="001932E0" w:rsidP="001932E0">
      <w:r>
        <w:br/>
      </w:r>
    </w:p>
    <w:p w14:paraId="662AA0DA" w14:textId="77777777" w:rsidR="001932E0" w:rsidRPr="00517B48" w:rsidRDefault="001932E0" w:rsidP="001932E0">
      <w:pPr>
        <w:rPr>
          <w:i/>
        </w:rPr>
      </w:pPr>
      <w:r w:rsidRPr="00517B48">
        <w:rPr>
          <w:i/>
        </w:rPr>
        <w:t>Närbild</w:t>
      </w:r>
    </w:p>
    <w:p w14:paraId="1658F9CB" w14:textId="57A2673D" w:rsidR="001932E0" w:rsidRPr="00452302" w:rsidRDefault="001932E0" w:rsidP="00823056">
      <w:r>
        <w:t xml:space="preserve">En tätare bild på exempelvis ansiktet, gör att man koncentrerar handlingen till motivet, och inte det som finns runt omkring. Känns mer personligt och man känner samhörighet med personen. </w:t>
      </w:r>
    </w:p>
    <w:p w14:paraId="3AB5A979" w14:textId="54B4540D" w:rsidR="00823056" w:rsidRDefault="00823056" w:rsidP="00823056"/>
    <w:p w14:paraId="212FE5BB" w14:textId="77777777" w:rsidR="008258AC" w:rsidRDefault="008258AC" w:rsidP="008258AC"/>
    <w:p w14:paraId="2A4B169B" w14:textId="7A2AB4C8" w:rsidR="008258AC" w:rsidRDefault="008258AC" w:rsidP="008258AC">
      <w:r>
        <w:t>.</w:t>
      </w:r>
    </w:p>
    <w:p w14:paraId="1DAEF707" w14:textId="77777777" w:rsidR="00CD5CB5" w:rsidRDefault="00CD5CB5"/>
    <w:sectPr w:rsidR="00CD5CB5" w:rsidSect="00232E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66A2"/>
    <w:multiLevelType w:val="hybridMultilevel"/>
    <w:tmpl w:val="3B0CA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AC"/>
    <w:rsid w:val="0007197F"/>
    <w:rsid w:val="001642B8"/>
    <w:rsid w:val="001932E0"/>
    <w:rsid w:val="00232E45"/>
    <w:rsid w:val="00434E58"/>
    <w:rsid w:val="00452302"/>
    <w:rsid w:val="004662BC"/>
    <w:rsid w:val="005125A1"/>
    <w:rsid w:val="005C38F4"/>
    <w:rsid w:val="006455B2"/>
    <w:rsid w:val="006B6D87"/>
    <w:rsid w:val="00713B2C"/>
    <w:rsid w:val="00757D33"/>
    <w:rsid w:val="00823056"/>
    <w:rsid w:val="008258AC"/>
    <w:rsid w:val="00861885"/>
    <w:rsid w:val="00AA3D2F"/>
    <w:rsid w:val="00AB5714"/>
    <w:rsid w:val="00AB776E"/>
    <w:rsid w:val="00B01129"/>
    <w:rsid w:val="00B25F1F"/>
    <w:rsid w:val="00B40182"/>
    <w:rsid w:val="00C01DB9"/>
    <w:rsid w:val="00CD5CB5"/>
    <w:rsid w:val="00F329C2"/>
    <w:rsid w:val="00FA132A"/>
    <w:rsid w:val="00FE14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81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1DB9"/>
    <w:pPr>
      <w:widowControl w:val="0"/>
      <w:autoSpaceDE w:val="0"/>
      <w:autoSpaceDN w:val="0"/>
      <w:adjustRightInd w:val="0"/>
    </w:pPr>
    <w:rPr>
      <w:rFonts w:ascii="Calibri" w:hAnsi="Calibri" w:cs="Calibri"/>
      <w:color w:val="000000"/>
      <w:lang w:eastAsia="ja-JP"/>
    </w:rPr>
  </w:style>
  <w:style w:type="paragraph" w:styleId="Liststycke">
    <w:name w:val="List Paragraph"/>
    <w:basedOn w:val="Normal"/>
    <w:uiPriority w:val="34"/>
    <w:qFormat/>
    <w:rsid w:val="00434E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1DB9"/>
    <w:pPr>
      <w:widowControl w:val="0"/>
      <w:autoSpaceDE w:val="0"/>
      <w:autoSpaceDN w:val="0"/>
      <w:adjustRightInd w:val="0"/>
    </w:pPr>
    <w:rPr>
      <w:rFonts w:ascii="Calibri" w:hAnsi="Calibri" w:cs="Calibri"/>
      <w:color w:val="000000"/>
      <w:lang w:eastAsia="ja-JP"/>
    </w:rPr>
  </w:style>
  <w:style w:type="paragraph" w:styleId="Liststycke">
    <w:name w:val="List Paragraph"/>
    <w:basedOn w:val="Normal"/>
    <w:uiPriority w:val="34"/>
    <w:qFormat/>
    <w:rsid w:val="0043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732</Words>
  <Characters>3884</Characters>
  <Application>Microsoft Macintosh Word</Application>
  <DocSecurity>0</DocSecurity>
  <Lines>32</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sonia</cp:lastModifiedBy>
  <cp:revision>9</cp:revision>
  <dcterms:created xsi:type="dcterms:W3CDTF">2015-11-02T13:05:00Z</dcterms:created>
  <dcterms:modified xsi:type="dcterms:W3CDTF">2016-09-26T07:56:00Z</dcterms:modified>
</cp:coreProperties>
</file>