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8C9CA" w14:textId="77777777" w:rsidR="007E7504" w:rsidRDefault="00681793">
      <w:pPr>
        <w:rPr>
          <w:b/>
          <w:sz w:val="32"/>
          <w:szCs w:val="32"/>
        </w:rPr>
      </w:pPr>
      <w:r w:rsidRPr="00681793">
        <w:rPr>
          <w:b/>
          <w:sz w:val="32"/>
          <w:szCs w:val="32"/>
        </w:rPr>
        <w:t>3-dimensionell bild – lera/Tema relationer</w:t>
      </w:r>
    </w:p>
    <w:p w14:paraId="43E241D2" w14:textId="6454DC7F" w:rsidR="00681793" w:rsidRPr="00681793" w:rsidRDefault="00681793">
      <w:pPr>
        <w:rPr>
          <w:sz w:val="22"/>
          <w:szCs w:val="22"/>
        </w:rPr>
      </w:pPr>
      <w:r w:rsidRPr="00681793">
        <w:rPr>
          <w:sz w:val="22"/>
          <w:szCs w:val="22"/>
        </w:rPr>
        <w:t xml:space="preserve">Er uppgift är att skapa en skulptur i lera </w:t>
      </w:r>
      <w:r w:rsidR="008E668B">
        <w:rPr>
          <w:sz w:val="22"/>
          <w:szCs w:val="22"/>
        </w:rPr>
        <w:t xml:space="preserve">eller gips </w:t>
      </w:r>
      <w:r w:rsidRPr="00681793">
        <w:rPr>
          <w:sz w:val="22"/>
          <w:szCs w:val="22"/>
        </w:rPr>
        <w:t xml:space="preserve">på temat relationer. </w:t>
      </w:r>
      <w:r>
        <w:rPr>
          <w:sz w:val="22"/>
          <w:szCs w:val="22"/>
        </w:rPr>
        <w:t xml:space="preserve">Jobba </w:t>
      </w:r>
      <w:r w:rsidR="008A3ACA">
        <w:rPr>
          <w:sz w:val="22"/>
          <w:szCs w:val="22"/>
        </w:rPr>
        <w:t xml:space="preserve">enskilt eller </w:t>
      </w:r>
      <w:r w:rsidRPr="00681793">
        <w:rPr>
          <w:sz w:val="22"/>
          <w:szCs w:val="22"/>
        </w:rPr>
        <w:t xml:space="preserve">två och två. Fundera på vad ordet relationer betyder för er och vilka olika typer av relationer det finns. </w:t>
      </w:r>
      <w:r w:rsidR="00433D96">
        <w:rPr>
          <w:sz w:val="22"/>
          <w:szCs w:val="22"/>
        </w:rPr>
        <w:t xml:space="preserve">Leta gärna exempel på skulpturer på nätet som inspirationskälla. </w:t>
      </w:r>
      <w:r w:rsidRPr="00681793">
        <w:rPr>
          <w:sz w:val="22"/>
          <w:szCs w:val="22"/>
        </w:rPr>
        <w:t xml:space="preserve">Börja med att </w:t>
      </w:r>
      <w:proofErr w:type="spellStart"/>
      <w:r w:rsidRPr="00681793">
        <w:rPr>
          <w:sz w:val="22"/>
          <w:szCs w:val="22"/>
        </w:rPr>
        <w:t>brainstorma</w:t>
      </w:r>
      <w:proofErr w:type="spellEnd"/>
      <w:r w:rsidRPr="00681793">
        <w:rPr>
          <w:sz w:val="22"/>
          <w:szCs w:val="22"/>
        </w:rPr>
        <w:t xml:space="preserve"> i text och skisser. Spara era skisser! När ni kommit fram till vad ni ska göra presenterar ni idén för mig och </w:t>
      </w:r>
      <w:r>
        <w:rPr>
          <w:sz w:val="22"/>
          <w:szCs w:val="22"/>
        </w:rPr>
        <w:t xml:space="preserve">när ni fått ok </w:t>
      </w:r>
      <w:r w:rsidRPr="00681793">
        <w:rPr>
          <w:sz w:val="22"/>
          <w:szCs w:val="22"/>
        </w:rPr>
        <w:t xml:space="preserve">kan ni sätta igång. </w:t>
      </w:r>
    </w:p>
    <w:p w14:paraId="5A03DD4B" w14:textId="269BED86" w:rsidR="00681793" w:rsidRPr="00681793" w:rsidRDefault="00681793">
      <w:pPr>
        <w:rPr>
          <w:sz w:val="22"/>
          <w:szCs w:val="22"/>
        </w:rPr>
      </w:pPr>
      <w:r w:rsidRPr="00681793">
        <w:rPr>
          <w:sz w:val="22"/>
          <w:szCs w:val="22"/>
        </w:rPr>
        <w:t xml:space="preserve">När ni är klara med er skulptur ska den torka och därefter brännas </w:t>
      </w:r>
      <w:r w:rsidR="008E668B">
        <w:rPr>
          <w:sz w:val="22"/>
          <w:szCs w:val="22"/>
        </w:rPr>
        <w:t xml:space="preserve">(om du arbetar med lera) </w:t>
      </w:r>
      <w:r w:rsidRPr="00681793">
        <w:rPr>
          <w:sz w:val="22"/>
          <w:szCs w:val="22"/>
        </w:rPr>
        <w:t>samt målas med akrylfärg. Redovisning sker inför övriga i klassen då ni berätta</w:t>
      </w:r>
      <w:r>
        <w:rPr>
          <w:sz w:val="22"/>
          <w:szCs w:val="22"/>
        </w:rPr>
        <w:t>r hur ni tänkt kring ert arbete:</w:t>
      </w:r>
      <w:r w:rsidRPr="00681793">
        <w:rPr>
          <w:sz w:val="22"/>
          <w:szCs w:val="22"/>
        </w:rPr>
        <w:t xml:space="preserve"> Är ni nöjda med resultatet? Blev det som ni tänkt er från början? Stötte ni på några problem? Hur löste ni dessa? </w:t>
      </w:r>
      <w:r>
        <w:rPr>
          <w:sz w:val="22"/>
          <w:szCs w:val="22"/>
        </w:rPr>
        <w:t xml:space="preserve"> </w:t>
      </w:r>
      <w:r w:rsidRPr="00681793">
        <w:rPr>
          <w:sz w:val="22"/>
          <w:szCs w:val="22"/>
        </w:rPr>
        <w:t>Frångick ni er skis</w:t>
      </w:r>
      <w:bookmarkStart w:id="0" w:name="_GoBack"/>
      <w:bookmarkEnd w:id="0"/>
      <w:r w:rsidRPr="00681793">
        <w:rPr>
          <w:sz w:val="22"/>
          <w:szCs w:val="22"/>
        </w:rPr>
        <w:t xml:space="preserve">s? Varför i så fall? </w:t>
      </w:r>
      <w:r>
        <w:rPr>
          <w:sz w:val="22"/>
          <w:szCs w:val="22"/>
        </w:rPr>
        <w:t xml:space="preserve"> </w:t>
      </w:r>
      <w:r w:rsidRPr="00681793">
        <w:rPr>
          <w:sz w:val="22"/>
          <w:szCs w:val="22"/>
        </w:rPr>
        <w:t>Vad vill ni förmedla med er skulptur?</w:t>
      </w:r>
    </w:p>
    <w:p w14:paraId="614D7570" w14:textId="77777777" w:rsidR="00681793" w:rsidRPr="00681793" w:rsidRDefault="00681793">
      <w:pPr>
        <w:rPr>
          <w:b/>
          <w:i/>
          <w:sz w:val="28"/>
          <w:szCs w:val="28"/>
        </w:rPr>
      </w:pPr>
    </w:p>
    <w:p w14:paraId="739F38CE" w14:textId="77777777" w:rsidR="00681793" w:rsidRPr="00681793" w:rsidRDefault="00681793">
      <w:pPr>
        <w:rPr>
          <w:b/>
          <w:i/>
          <w:sz w:val="28"/>
          <w:szCs w:val="28"/>
        </w:rPr>
      </w:pPr>
      <w:r w:rsidRPr="00681793">
        <w:rPr>
          <w:b/>
          <w:i/>
          <w:sz w:val="28"/>
          <w:szCs w:val="28"/>
        </w:rPr>
        <w:t>I detta område behandlar vi detta centrala innehåll:</w:t>
      </w:r>
    </w:p>
    <w:p w14:paraId="3E531EFD" w14:textId="77777777" w:rsidR="00681793" w:rsidRPr="00681793" w:rsidRDefault="00681793">
      <w:pPr>
        <w:rPr>
          <w:sz w:val="22"/>
          <w:szCs w:val="22"/>
        </w:rPr>
      </w:pPr>
      <w:r w:rsidRPr="00681793">
        <w:rPr>
          <w:sz w:val="22"/>
          <w:szCs w:val="22"/>
        </w:rPr>
        <w:t xml:space="preserve"> </w:t>
      </w:r>
    </w:p>
    <w:p w14:paraId="15D895F9" w14:textId="77777777" w:rsidR="00681793" w:rsidRDefault="00681793" w:rsidP="0068179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81793">
        <w:rPr>
          <w:sz w:val="22"/>
          <w:szCs w:val="22"/>
        </w:rPr>
        <w:t>Betraktande, analys och tolkning av, och även samtal om, olika typer av visuella framställningar i anslutning till eget bildarbete. Sammanhangets betydelse för tolkningen.</w:t>
      </w:r>
    </w:p>
    <w:p w14:paraId="30FE1E91" w14:textId="77777777" w:rsidR="00681793" w:rsidRPr="00681793" w:rsidRDefault="00681793" w:rsidP="00681793">
      <w:pPr>
        <w:pStyle w:val="Liststycke"/>
        <w:rPr>
          <w:sz w:val="22"/>
          <w:szCs w:val="22"/>
        </w:rPr>
      </w:pPr>
    </w:p>
    <w:p w14:paraId="1FE7617E" w14:textId="77777777" w:rsidR="00681793" w:rsidRPr="00681793" w:rsidRDefault="00681793" w:rsidP="0068179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81793">
        <w:rPr>
          <w:sz w:val="22"/>
          <w:szCs w:val="22"/>
        </w:rPr>
        <w:t>Grundläggande kompositionstraditioner för två- och tredimensionella bilder.</w:t>
      </w:r>
      <w:r w:rsidRPr="00681793">
        <w:rPr>
          <w:sz w:val="22"/>
          <w:szCs w:val="22"/>
        </w:rPr>
        <w:br/>
      </w:r>
    </w:p>
    <w:p w14:paraId="0A93D6D3" w14:textId="77777777" w:rsidR="00681793" w:rsidRPr="00681793" w:rsidRDefault="00681793" w:rsidP="0068179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81793">
        <w:rPr>
          <w:sz w:val="22"/>
          <w:szCs w:val="22"/>
        </w:rPr>
        <w:t>Bildspråkliga grundbegrepp och deras användbarhet i praktiskt bildarbete.</w:t>
      </w:r>
      <w:r w:rsidRPr="00681793">
        <w:rPr>
          <w:sz w:val="22"/>
          <w:szCs w:val="22"/>
        </w:rPr>
        <w:br/>
      </w:r>
    </w:p>
    <w:p w14:paraId="64A50B08" w14:textId="77777777" w:rsidR="00681793" w:rsidRPr="00681793" w:rsidRDefault="00681793" w:rsidP="0068179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81793">
        <w:rPr>
          <w:sz w:val="22"/>
          <w:szCs w:val="22"/>
        </w:rPr>
        <w:t>Diskussioner och värderingsövningar omkring eget och andras arbete med bilder.</w:t>
      </w:r>
      <w:r w:rsidRPr="00681793">
        <w:rPr>
          <w:sz w:val="22"/>
          <w:szCs w:val="22"/>
        </w:rPr>
        <w:br/>
      </w:r>
    </w:p>
    <w:p w14:paraId="2AA51C75" w14:textId="77777777" w:rsidR="00681793" w:rsidRPr="008A3ACA" w:rsidRDefault="00681793" w:rsidP="008A3ACA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8A3ACA">
        <w:rPr>
          <w:sz w:val="22"/>
          <w:szCs w:val="22"/>
        </w:rPr>
        <w:t xml:space="preserve">Arbete med konstnärliga processer, enskilt och i grupp. Metoder för idéproduktion, till exempel brainstorming, skissarbete, inspirerande förebilder. </w:t>
      </w:r>
      <w:r w:rsidRPr="008A3ACA">
        <w:rPr>
          <w:sz w:val="22"/>
          <w:szCs w:val="22"/>
        </w:rPr>
        <w:br/>
      </w:r>
      <w:r w:rsidRPr="008A3ACA">
        <w:rPr>
          <w:sz w:val="22"/>
          <w:szCs w:val="22"/>
        </w:rPr>
        <w:br/>
        <w:t>Metoder för att driva och ta ansvar för egna arbetsprocesser och dokumentation, till exempel portföljmetoden.</w:t>
      </w:r>
      <w:r w:rsidRPr="008A3ACA">
        <w:rPr>
          <w:sz w:val="22"/>
          <w:szCs w:val="22"/>
        </w:rPr>
        <w:br/>
      </w:r>
    </w:p>
    <w:p w14:paraId="1B417339" w14:textId="77777777" w:rsidR="00681793" w:rsidRPr="00681793" w:rsidRDefault="00681793" w:rsidP="0068179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81793">
        <w:rPr>
          <w:sz w:val="22"/>
          <w:szCs w:val="22"/>
        </w:rPr>
        <w:t>Problematisering av ett stoff och problemlösning i bild.</w:t>
      </w:r>
      <w:r w:rsidRPr="00681793">
        <w:rPr>
          <w:sz w:val="22"/>
          <w:szCs w:val="22"/>
        </w:rPr>
        <w:br/>
      </w:r>
    </w:p>
    <w:p w14:paraId="38EE0675" w14:textId="77777777" w:rsidR="00681793" w:rsidRPr="00681793" w:rsidRDefault="00681793" w:rsidP="0068179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81793">
        <w:rPr>
          <w:sz w:val="22"/>
          <w:szCs w:val="22"/>
        </w:rPr>
        <w:t>Bildproduktion i två- och tredimensionella tekniker i traditionella material.</w:t>
      </w:r>
      <w:r w:rsidRPr="00681793">
        <w:rPr>
          <w:sz w:val="22"/>
          <w:szCs w:val="22"/>
        </w:rPr>
        <w:br/>
      </w:r>
    </w:p>
    <w:p w14:paraId="1E7A8B8D" w14:textId="77777777" w:rsidR="00681793" w:rsidRPr="00681793" w:rsidRDefault="00681793" w:rsidP="0068179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81793">
        <w:rPr>
          <w:sz w:val="22"/>
          <w:szCs w:val="22"/>
        </w:rPr>
        <w:t>Bildens uttrycksmedel, till exempel linje, form, färg, ljus, skugga och ytstruktur, och hur de hänger samman med det färdiga bilduttrycket.</w:t>
      </w:r>
      <w:r w:rsidRPr="00681793">
        <w:rPr>
          <w:sz w:val="22"/>
          <w:szCs w:val="22"/>
        </w:rPr>
        <w:br/>
      </w:r>
    </w:p>
    <w:p w14:paraId="5E4859EA" w14:textId="77777777" w:rsidR="00681793" w:rsidRPr="00681793" w:rsidRDefault="00681793" w:rsidP="0068179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81793">
        <w:rPr>
          <w:sz w:val="22"/>
          <w:szCs w:val="22"/>
        </w:rPr>
        <w:t>Metoder och principer för redovisningar och presentationer av färdiga arbeten.</w:t>
      </w:r>
    </w:p>
    <w:p w14:paraId="18AE60F8" w14:textId="77777777" w:rsidR="00681793" w:rsidRPr="00681793" w:rsidRDefault="00681793">
      <w:pPr>
        <w:rPr>
          <w:sz w:val="22"/>
          <w:szCs w:val="22"/>
        </w:rPr>
      </w:pPr>
    </w:p>
    <w:sectPr w:rsidR="00681793" w:rsidRPr="00681793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CAE"/>
    <w:multiLevelType w:val="hybridMultilevel"/>
    <w:tmpl w:val="B5CC0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93"/>
    <w:rsid w:val="00295610"/>
    <w:rsid w:val="00433D96"/>
    <w:rsid w:val="00681793"/>
    <w:rsid w:val="007E7504"/>
    <w:rsid w:val="008A3ACA"/>
    <w:rsid w:val="008E668B"/>
    <w:rsid w:val="00E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1B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1651</Characters>
  <Application>Microsoft Macintosh Word</Application>
  <DocSecurity>0</DocSecurity>
  <Lines>13</Lines>
  <Paragraphs>3</Paragraphs>
  <ScaleCrop>false</ScaleCrop>
  <Company>Arlandagymnasiet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Elev Elev</cp:lastModifiedBy>
  <cp:revision>3</cp:revision>
  <dcterms:created xsi:type="dcterms:W3CDTF">2015-12-03T10:16:00Z</dcterms:created>
  <dcterms:modified xsi:type="dcterms:W3CDTF">2015-12-03T10:18:00Z</dcterms:modified>
</cp:coreProperties>
</file>